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70533" w14:textId="77777777" w:rsidR="007171D6" w:rsidRDefault="007171D6" w:rsidP="002E36FB">
      <w:pPr>
        <w:spacing w:line="360" w:lineRule="auto"/>
        <w:rPr>
          <w:rFonts w:ascii="Verdana" w:hAnsi="Verdana"/>
          <w:sz w:val="20"/>
          <w:szCs w:val="20"/>
        </w:rPr>
      </w:pPr>
    </w:p>
    <w:p w14:paraId="65FA7595" w14:textId="4D8C803F"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7671DB">
        <w:rPr>
          <w:rFonts w:ascii="Verdana" w:hAnsi="Verdana"/>
          <w:sz w:val="20"/>
          <w:szCs w:val="20"/>
        </w:rPr>
        <w:t>September</w:t>
      </w:r>
      <w:r w:rsidR="001962F4">
        <w:rPr>
          <w:rFonts w:ascii="Verdana" w:hAnsi="Verdana"/>
          <w:sz w:val="20"/>
          <w:szCs w:val="20"/>
        </w:rPr>
        <w:t xml:space="preserve"> 2020 </w:t>
      </w:r>
    </w:p>
    <w:p w14:paraId="2C0B2B84" w14:textId="1D3EAAED"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C763C3">
        <w:rPr>
          <w:rFonts w:ascii="Verdana" w:hAnsi="Verdana"/>
          <w:sz w:val="20"/>
          <w:szCs w:val="20"/>
        </w:rPr>
        <w:t>230</w:t>
      </w:r>
    </w:p>
    <w:p w14:paraId="08738E22" w14:textId="16F05E45" w:rsidR="005844A8" w:rsidRDefault="005844A8" w:rsidP="00C3525B">
      <w:pPr>
        <w:spacing w:line="360" w:lineRule="auto"/>
        <w:jc w:val="both"/>
        <w:rPr>
          <w:rFonts w:ascii="Verdana" w:hAnsi="Verdana"/>
          <w:b/>
          <w:sz w:val="20"/>
          <w:szCs w:val="20"/>
        </w:rPr>
      </w:pPr>
      <w:r w:rsidRPr="005844A8">
        <w:rPr>
          <w:rFonts w:ascii="Verdana" w:hAnsi="Verdana"/>
          <w:b/>
          <w:sz w:val="20"/>
          <w:szCs w:val="20"/>
        </w:rPr>
        <w:t xml:space="preserve">Actisense </w:t>
      </w:r>
      <w:r w:rsidR="006F0D8E">
        <w:rPr>
          <w:rFonts w:ascii="Verdana" w:hAnsi="Verdana"/>
          <w:b/>
          <w:sz w:val="20"/>
          <w:szCs w:val="20"/>
        </w:rPr>
        <w:t xml:space="preserve">signs global distribution agreement with Radio Holland </w:t>
      </w:r>
      <w:r w:rsidR="00C763C3">
        <w:rPr>
          <w:rFonts w:ascii="Verdana" w:hAnsi="Verdana"/>
          <w:b/>
          <w:sz w:val="20"/>
          <w:szCs w:val="20"/>
        </w:rPr>
        <w:t>Group</w:t>
      </w:r>
    </w:p>
    <w:p w14:paraId="28E742E6" w14:textId="225AA4B6" w:rsid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 the marine electronics specialists based in Poole, Dorset, </w:t>
      </w:r>
      <w:r w:rsidR="006F0D8E">
        <w:rPr>
          <w:rFonts w:ascii="Verdana" w:hAnsi="Verdana"/>
          <w:iCs/>
          <w:sz w:val="20"/>
          <w:szCs w:val="20"/>
        </w:rPr>
        <w:t xml:space="preserve">have signed a distribution agreement with global marine electronics, navigation and communications experts, Radio Holland, part of Pon Holdings. </w:t>
      </w:r>
    </w:p>
    <w:p w14:paraId="0A6D9278" w14:textId="0D2BD399" w:rsidR="006F0D8E" w:rsidRPr="007671DB" w:rsidRDefault="006F0D8E" w:rsidP="007671DB">
      <w:pPr>
        <w:spacing w:line="360" w:lineRule="auto"/>
        <w:jc w:val="both"/>
        <w:rPr>
          <w:rFonts w:ascii="Verdana" w:hAnsi="Verdana"/>
          <w:iCs/>
          <w:sz w:val="20"/>
          <w:szCs w:val="20"/>
        </w:rPr>
      </w:pPr>
      <w:r>
        <w:rPr>
          <w:rFonts w:ascii="Verdana" w:hAnsi="Verdana"/>
          <w:iCs/>
          <w:sz w:val="20"/>
          <w:szCs w:val="20"/>
        </w:rPr>
        <w:t xml:space="preserve">Radio Holland will </w:t>
      </w:r>
      <w:r w:rsidR="00013C4E">
        <w:rPr>
          <w:rFonts w:ascii="Verdana" w:hAnsi="Verdana"/>
          <w:iCs/>
          <w:sz w:val="20"/>
          <w:szCs w:val="20"/>
        </w:rPr>
        <w:t xml:space="preserve">bring their technical expertise to </w:t>
      </w:r>
      <w:r>
        <w:rPr>
          <w:rFonts w:ascii="Verdana" w:hAnsi="Verdana"/>
          <w:iCs/>
          <w:sz w:val="20"/>
          <w:szCs w:val="20"/>
        </w:rPr>
        <w:t>market and sell the Actisense portfolio of NMEA products across their extensive network of 70 locations in 30 countries</w:t>
      </w:r>
      <w:r w:rsidR="00013C4E">
        <w:rPr>
          <w:rFonts w:ascii="Verdana" w:hAnsi="Verdana"/>
          <w:iCs/>
          <w:sz w:val="20"/>
          <w:szCs w:val="20"/>
        </w:rPr>
        <w:t xml:space="preserve"> along key shipping routes</w:t>
      </w:r>
      <w:r w:rsidR="006A5FB3">
        <w:rPr>
          <w:rFonts w:ascii="Verdana" w:hAnsi="Verdana"/>
          <w:iCs/>
          <w:sz w:val="20"/>
          <w:szCs w:val="20"/>
        </w:rPr>
        <w:t xml:space="preserve"> on 5 continents</w:t>
      </w:r>
      <w:r>
        <w:rPr>
          <w:rFonts w:ascii="Verdana" w:hAnsi="Verdana"/>
          <w:iCs/>
          <w:sz w:val="20"/>
          <w:szCs w:val="20"/>
        </w:rPr>
        <w:t>.</w:t>
      </w:r>
    </w:p>
    <w:p w14:paraId="1374EEDB" w14:textId="77777777"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Actisense CEO, Phil Whitehurst, said:</w:t>
      </w:r>
    </w:p>
    <w:p w14:paraId="6B2A7F4C" w14:textId="3F47A2F0" w:rsidR="007671DB" w:rsidRPr="007671DB" w:rsidRDefault="001E726B" w:rsidP="007671DB">
      <w:pPr>
        <w:spacing w:line="360" w:lineRule="auto"/>
        <w:ind w:left="720"/>
        <w:jc w:val="both"/>
        <w:rPr>
          <w:rFonts w:ascii="Verdana" w:hAnsi="Verdana"/>
          <w:iCs/>
          <w:sz w:val="20"/>
          <w:szCs w:val="20"/>
        </w:rPr>
      </w:pPr>
      <w:r>
        <w:rPr>
          <w:rFonts w:ascii="Verdana" w:hAnsi="Verdana"/>
          <w:iCs/>
          <w:sz w:val="20"/>
          <w:szCs w:val="20"/>
        </w:rPr>
        <w:t>“</w:t>
      </w:r>
      <w:r w:rsidR="007671DB" w:rsidRPr="001E726B">
        <w:rPr>
          <w:rFonts w:ascii="Verdana" w:hAnsi="Verdana"/>
          <w:i/>
          <w:sz w:val="20"/>
          <w:szCs w:val="20"/>
        </w:rPr>
        <w:t xml:space="preserve">We're </w:t>
      </w:r>
      <w:r w:rsidR="006F0D8E">
        <w:rPr>
          <w:rFonts w:ascii="Verdana" w:hAnsi="Verdana"/>
          <w:i/>
          <w:sz w:val="20"/>
          <w:szCs w:val="20"/>
        </w:rPr>
        <w:t>delighted to have struck this agreement with Radio Holland. They have already been valued customers</w:t>
      </w:r>
      <w:r w:rsidR="00013C4E">
        <w:rPr>
          <w:rFonts w:ascii="Verdana" w:hAnsi="Verdana"/>
          <w:i/>
          <w:sz w:val="20"/>
          <w:szCs w:val="20"/>
        </w:rPr>
        <w:t xml:space="preserve"> of ours through a number of their territories. However, this global distribution deal means that Actisense products will now be able to solve complex NMEA challenges in more locations than ever before.</w:t>
      </w:r>
      <w:r>
        <w:rPr>
          <w:rFonts w:ascii="Verdana" w:hAnsi="Verdana"/>
          <w:iCs/>
          <w:sz w:val="20"/>
          <w:szCs w:val="20"/>
        </w:rPr>
        <w:t>”</w:t>
      </w:r>
    </w:p>
    <w:p w14:paraId="560BB49F" w14:textId="0D931944" w:rsidR="007671DB" w:rsidRPr="007671DB" w:rsidRDefault="006F0D8E" w:rsidP="007671DB">
      <w:pPr>
        <w:spacing w:line="360" w:lineRule="auto"/>
        <w:jc w:val="both"/>
        <w:rPr>
          <w:rFonts w:ascii="Verdana" w:hAnsi="Verdana"/>
          <w:iCs/>
          <w:sz w:val="20"/>
          <w:szCs w:val="20"/>
        </w:rPr>
      </w:pPr>
      <w:r w:rsidRPr="006F0D8E">
        <w:rPr>
          <w:rFonts w:ascii="Verdana" w:hAnsi="Verdana"/>
          <w:iCs/>
          <w:sz w:val="20"/>
          <w:szCs w:val="20"/>
        </w:rPr>
        <w:t>H</w:t>
      </w:r>
      <w:r>
        <w:rPr>
          <w:rFonts w:ascii="Verdana" w:hAnsi="Verdana"/>
          <w:iCs/>
          <w:sz w:val="20"/>
          <w:szCs w:val="20"/>
        </w:rPr>
        <w:t>ugo</w:t>
      </w:r>
      <w:r w:rsidRPr="006F0D8E">
        <w:rPr>
          <w:rFonts w:ascii="Verdana" w:hAnsi="Verdana"/>
          <w:iCs/>
          <w:sz w:val="20"/>
          <w:szCs w:val="20"/>
        </w:rPr>
        <w:t xml:space="preserve"> A</w:t>
      </w:r>
      <w:r>
        <w:rPr>
          <w:rFonts w:ascii="Verdana" w:hAnsi="Verdana"/>
          <w:iCs/>
          <w:sz w:val="20"/>
          <w:szCs w:val="20"/>
        </w:rPr>
        <w:t>brahamse,</w:t>
      </w:r>
      <w:r w:rsidRPr="006F0D8E">
        <w:rPr>
          <w:rFonts w:ascii="Verdana" w:hAnsi="Verdana"/>
          <w:iCs/>
          <w:sz w:val="20"/>
          <w:szCs w:val="20"/>
        </w:rPr>
        <w:t xml:space="preserve"> Global Procurement Manager </w:t>
      </w:r>
      <w:r w:rsidR="007671DB" w:rsidRPr="007671DB">
        <w:rPr>
          <w:rFonts w:ascii="Verdana" w:hAnsi="Verdana"/>
          <w:iCs/>
          <w:sz w:val="20"/>
          <w:szCs w:val="20"/>
        </w:rPr>
        <w:t xml:space="preserve">at </w:t>
      </w:r>
      <w:r>
        <w:rPr>
          <w:rFonts w:ascii="Verdana" w:hAnsi="Verdana"/>
          <w:iCs/>
          <w:sz w:val="20"/>
          <w:szCs w:val="20"/>
        </w:rPr>
        <w:t xml:space="preserve">Radio Holland, </w:t>
      </w:r>
      <w:r w:rsidR="007671DB" w:rsidRPr="007671DB">
        <w:rPr>
          <w:rFonts w:ascii="Verdana" w:hAnsi="Verdana"/>
          <w:iCs/>
          <w:sz w:val="20"/>
          <w:szCs w:val="20"/>
        </w:rPr>
        <w:t>commented:</w:t>
      </w:r>
    </w:p>
    <w:p w14:paraId="26D189AD" w14:textId="141B54B9" w:rsidR="007671DB" w:rsidRPr="007671DB" w:rsidRDefault="001E726B" w:rsidP="00013C4E">
      <w:pPr>
        <w:spacing w:line="360" w:lineRule="auto"/>
        <w:ind w:left="720"/>
        <w:jc w:val="both"/>
        <w:rPr>
          <w:rFonts w:ascii="Verdana" w:hAnsi="Verdana"/>
          <w:iCs/>
          <w:sz w:val="20"/>
          <w:szCs w:val="20"/>
        </w:rPr>
      </w:pPr>
      <w:r>
        <w:rPr>
          <w:rFonts w:ascii="Verdana" w:hAnsi="Verdana"/>
          <w:iCs/>
          <w:sz w:val="20"/>
          <w:szCs w:val="20"/>
        </w:rPr>
        <w:t>“</w:t>
      </w:r>
      <w:r w:rsidR="00013C4E">
        <w:rPr>
          <w:rFonts w:ascii="Verdana" w:hAnsi="Verdana"/>
          <w:i/>
          <w:sz w:val="20"/>
          <w:szCs w:val="20"/>
        </w:rPr>
        <w:t>Actisense are world renowned for their quality and precision products. They fit perfectly in line with our existing high-quality product offering, and we can see enormous scope for their application in leisure and commercial marine environments</w:t>
      </w:r>
      <w:r w:rsidR="007671DB" w:rsidRPr="001E726B">
        <w:rPr>
          <w:rFonts w:ascii="Verdana" w:hAnsi="Verdana"/>
          <w:i/>
          <w:sz w:val="20"/>
          <w:szCs w:val="20"/>
        </w:rPr>
        <w:t>.</w:t>
      </w:r>
      <w:r w:rsidR="00013C4E">
        <w:rPr>
          <w:rFonts w:ascii="Verdana" w:hAnsi="Verdana"/>
          <w:i/>
          <w:sz w:val="20"/>
          <w:szCs w:val="20"/>
        </w:rPr>
        <w:t xml:space="preserve"> We look forward to an exciting partnership with the Actisense team.</w:t>
      </w:r>
      <w:r>
        <w:rPr>
          <w:rFonts w:ascii="Verdana" w:hAnsi="Verdana"/>
          <w:iCs/>
          <w:sz w:val="20"/>
          <w:szCs w:val="20"/>
        </w:rPr>
        <w:t>”</w:t>
      </w:r>
    </w:p>
    <w:p w14:paraId="04AE89DF" w14:textId="05900FEE" w:rsidR="007671DB" w:rsidRDefault="007671DB" w:rsidP="007671DB">
      <w:pPr>
        <w:spacing w:line="360" w:lineRule="auto"/>
        <w:jc w:val="both"/>
        <w:rPr>
          <w:rFonts w:ascii="Verdana" w:hAnsi="Verdana"/>
          <w:iCs/>
          <w:sz w:val="20"/>
          <w:szCs w:val="20"/>
        </w:rPr>
      </w:pPr>
      <w:r w:rsidRPr="007671DB">
        <w:rPr>
          <w:rFonts w:ascii="Verdana" w:hAnsi="Verdana"/>
          <w:iCs/>
          <w:sz w:val="20"/>
          <w:szCs w:val="20"/>
        </w:rPr>
        <w:t xml:space="preserve">Actisense's most popular products include their NMEA </w:t>
      </w:r>
      <w:r w:rsidR="00013C4E">
        <w:rPr>
          <w:rFonts w:ascii="Verdana" w:hAnsi="Verdana"/>
          <w:iCs/>
          <w:sz w:val="20"/>
          <w:szCs w:val="20"/>
        </w:rPr>
        <w:t xml:space="preserve">buffers and </w:t>
      </w:r>
      <w:r w:rsidRPr="007671DB">
        <w:rPr>
          <w:rFonts w:ascii="Verdana" w:hAnsi="Verdana"/>
          <w:iCs/>
          <w:sz w:val="20"/>
          <w:szCs w:val="20"/>
        </w:rPr>
        <w:t>data conversion gateways, their NMEA 2000 WiFi gateway, as well as their complete range of NMEA 2000 networking cables and connectors.</w:t>
      </w:r>
    </w:p>
    <w:p w14:paraId="4E822D6D" w14:textId="2956F94B" w:rsidR="00135D6E" w:rsidRPr="00135D6E" w:rsidRDefault="00135D6E" w:rsidP="007671DB">
      <w:pPr>
        <w:spacing w:line="360" w:lineRule="auto"/>
        <w:jc w:val="both"/>
        <w:rPr>
          <w:rFonts w:ascii="Verdana" w:hAnsi="Verdana"/>
          <w:sz w:val="20"/>
          <w:szCs w:val="20"/>
        </w:rPr>
      </w:pPr>
      <w:r w:rsidRPr="00135D6E">
        <w:rPr>
          <w:rFonts w:ascii="Verdana" w:hAnsi="Verdana"/>
          <w:sz w:val="20"/>
          <w:szCs w:val="20"/>
        </w:rPr>
        <w:t xml:space="preserve">For more information about Actisense </w:t>
      </w:r>
      <w:r w:rsidR="00DC250A">
        <w:rPr>
          <w:rFonts w:ascii="Verdana" w:hAnsi="Verdana"/>
          <w:sz w:val="20"/>
          <w:szCs w:val="20"/>
        </w:rPr>
        <w:t xml:space="preserve">and </w:t>
      </w:r>
      <w:r w:rsidR="00CB73CA">
        <w:rPr>
          <w:rFonts w:ascii="Verdana" w:hAnsi="Verdana"/>
          <w:sz w:val="20"/>
          <w:szCs w:val="20"/>
        </w:rPr>
        <w:t>their award-winning NMEA products</w:t>
      </w:r>
      <w:r w:rsidR="00DC250A">
        <w:rPr>
          <w:rFonts w:ascii="Verdana" w:hAnsi="Verdana"/>
          <w:sz w:val="20"/>
          <w:szCs w:val="20"/>
        </w:rPr>
        <w:t xml:space="preserve">, </w:t>
      </w:r>
      <w:r w:rsidRPr="00135D6E">
        <w:rPr>
          <w:rFonts w:ascii="Verdana" w:hAnsi="Verdana"/>
          <w:sz w:val="20"/>
          <w:szCs w:val="20"/>
        </w:rPr>
        <w:t xml:space="preserve">visit: </w:t>
      </w:r>
      <w:hyperlink r:id="rId6" w:history="1">
        <w:r w:rsidRPr="00135D6E">
          <w:rPr>
            <w:rStyle w:val="Hyperlink"/>
            <w:rFonts w:ascii="Verdana" w:hAnsi="Verdana"/>
            <w:sz w:val="20"/>
            <w:szCs w:val="20"/>
          </w:rPr>
          <w:t>actisense.com</w:t>
        </w:r>
      </w:hyperlink>
      <w:r w:rsidRPr="00135D6E">
        <w:rPr>
          <w:rFonts w:ascii="Verdana" w:hAnsi="Verdana"/>
          <w:sz w:val="20"/>
          <w:szCs w:val="20"/>
        </w:rPr>
        <w:t>.</w:t>
      </w:r>
      <w:r w:rsidR="00013C4E">
        <w:rPr>
          <w:rFonts w:ascii="Verdana" w:hAnsi="Verdana"/>
          <w:sz w:val="20"/>
          <w:szCs w:val="20"/>
        </w:rPr>
        <w:t xml:space="preserve"> To learn more about Radio Holland, visit </w:t>
      </w:r>
      <w:hyperlink r:id="rId7" w:history="1">
        <w:r w:rsidR="00013C4E" w:rsidRPr="00825213">
          <w:rPr>
            <w:rStyle w:val="Hyperlink"/>
            <w:rFonts w:ascii="Verdana" w:hAnsi="Verdana"/>
            <w:sz w:val="20"/>
            <w:szCs w:val="20"/>
          </w:rPr>
          <w:t>radioholland.com</w:t>
        </w:r>
      </w:hyperlink>
      <w:r w:rsidR="00013C4E">
        <w:rPr>
          <w:rFonts w:ascii="Verdana" w:hAnsi="Verdana"/>
          <w:sz w:val="20"/>
          <w:szCs w:val="20"/>
        </w:rPr>
        <w:t xml:space="preserve">. </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3785FF30" w14:textId="38EC9137"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Phil Whitehurst or to find out more please contact </w:t>
      </w:r>
      <w:hyperlink r:id="rId8"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037E7A7B"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80</w:t>
      </w:r>
      <w:r w:rsidRPr="00135D6E">
        <w:rPr>
          <w:rFonts w:ascii="Verdana" w:hAnsi="Verdana"/>
          <w:sz w:val="20"/>
          <w:szCs w:val="20"/>
        </w:rPr>
        <w:t xml:space="preserve"> distributors in 4</w:t>
      </w:r>
      <w:r w:rsidR="005844A8">
        <w:rPr>
          <w:rFonts w:ascii="Verdana" w:hAnsi="Verdana"/>
          <w:sz w:val="20"/>
          <w:szCs w:val="20"/>
        </w:rPr>
        <w:t>5</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13C4E"/>
    <w:rsid w:val="00073FC8"/>
    <w:rsid w:val="000E717C"/>
    <w:rsid w:val="00135D6E"/>
    <w:rsid w:val="00163083"/>
    <w:rsid w:val="001962F4"/>
    <w:rsid w:val="001C11B3"/>
    <w:rsid w:val="001E726B"/>
    <w:rsid w:val="001F233E"/>
    <w:rsid w:val="002B65D1"/>
    <w:rsid w:val="002E36FB"/>
    <w:rsid w:val="003D3CBA"/>
    <w:rsid w:val="005844A8"/>
    <w:rsid w:val="005872F5"/>
    <w:rsid w:val="005F10A9"/>
    <w:rsid w:val="00670FE3"/>
    <w:rsid w:val="006A5FB3"/>
    <w:rsid w:val="006C7983"/>
    <w:rsid w:val="006F0D8E"/>
    <w:rsid w:val="007171D6"/>
    <w:rsid w:val="00717970"/>
    <w:rsid w:val="007671DB"/>
    <w:rsid w:val="007A6115"/>
    <w:rsid w:val="007A7C00"/>
    <w:rsid w:val="007F2753"/>
    <w:rsid w:val="007F2A91"/>
    <w:rsid w:val="00800561"/>
    <w:rsid w:val="008D235B"/>
    <w:rsid w:val="008E484E"/>
    <w:rsid w:val="00986E5E"/>
    <w:rsid w:val="00A572EC"/>
    <w:rsid w:val="00A62FED"/>
    <w:rsid w:val="00AD1F1D"/>
    <w:rsid w:val="00C3525B"/>
    <w:rsid w:val="00C73988"/>
    <w:rsid w:val="00C763C3"/>
    <w:rsid w:val="00CB73CA"/>
    <w:rsid w:val="00DC250A"/>
    <w:rsid w:val="00DD791E"/>
    <w:rsid w:val="00E63825"/>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s://www.radiohollan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3</cp:revision>
  <dcterms:created xsi:type="dcterms:W3CDTF">2020-09-24T10:10:00Z</dcterms:created>
  <dcterms:modified xsi:type="dcterms:W3CDTF">2020-09-24T10:11:00Z</dcterms:modified>
</cp:coreProperties>
</file>